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3C" w:rsidRPr="00827C2F" w:rsidRDefault="00E4733C" w:rsidP="00E4733C">
      <w:r>
        <w:t xml:space="preserve">С.114-115 упр.7 текст </w:t>
      </w:r>
      <w:r w:rsidR="008962F8">
        <w:t xml:space="preserve"> </w:t>
      </w:r>
      <w:r>
        <w:t>про библиотеку – перевод.</w:t>
      </w:r>
    </w:p>
    <w:p w:rsidR="004D1FF1" w:rsidRDefault="004D1FF1"/>
    <w:sectPr w:rsidR="004D1FF1" w:rsidSect="0056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4733C"/>
    <w:rsid w:val="004D1FF1"/>
    <w:rsid w:val="008962F8"/>
    <w:rsid w:val="00E4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3</cp:revision>
  <dcterms:created xsi:type="dcterms:W3CDTF">2016-01-29T05:41:00Z</dcterms:created>
  <dcterms:modified xsi:type="dcterms:W3CDTF">2016-01-29T05:45:00Z</dcterms:modified>
</cp:coreProperties>
</file>